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53C" w:rsidRPr="0088753C" w:rsidRDefault="0088753C" w:rsidP="0088753C">
      <w:bookmarkStart w:id="0" w:name="_GoBack"/>
      <w:r w:rsidRPr="0088753C">
        <w:t>Inspecteur-Emballeur</w:t>
      </w:r>
    </w:p>
    <w:bookmarkEnd w:id="0"/>
    <w:p w:rsidR="0088753C" w:rsidRPr="0088753C" w:rsidRDefault="0088753C" w:rsidP="0088753C">
      <w:r w:rsidRPr="0088753C">
        <w:t>Laval</w:t>
      </w:r>
    </w:p>
    <w:p w:rsidR="0088753C" w:rsidRPr="0088753C" w:rsidRDefault="0088753C" w:rsidP="0088753C">
      <w:r w:rsidRPr="0088753C">
        <w:t>16$ + Prime soir/nuit</w:t>
      </w:r>
    </w:p>
    <w:p w:rsidR="0088753C" w:rsidRPr="0088753C" w:rsidRDefault="0088753C" w:rsidP="0088753C">
      <w:r w:rsidRPr="0088753C">
        <w:t>Tu es disponible pour travailler 2-3 jours par semaine sur un quart de soir ou de nuit?</w:t>
      </w:r>
    </w:p>
    <w:p w:rsidR="0088753C" w:rsidRPr="0088753C" w:rsidRDefault="0088753C" w:rsidP="0088753C">
      <w:r w:rsidRPr="0088753C">
        <w:t>On vous offre:</w:t>
      </w:r>
    </w:p>
    <w:p w:rsidR="0088753C" w:rsidRPr="0088753C" w:rsidRDefault="0088753C" w:rsidP="0088753C">
      <w:r w:rsidRPr="0088753C">
        <w:t>· Horaires fixes de 2 ou 3 jours consécutifs en semaine pour que ce soit facile de planifier ton temps;</w:t>
      </w:r>
    </w:p>
    <w:p w:rsidR="0088753C" w:rsidRPr="0088753C" w:rsidRDefault="0088753C" w:rsidP="0088753C">
      <w:r w:rsidRPr="0088753C">
        <w:t>· Salaire fixe chaque 2 semaines (salaire de base de 16,00$ + 1,00$ de prime le soir et 1,50$ de prime la nuit);</w:t>
      </w:r>
    </w:p>
    <w:p w:rsidR="0088753C" w:rsidRPr="0088753C" w:rsidRDefault="0088753C" w:rsidP="0088753C">
      <w:r w:rsidRPr="0088753C">
        <w:t>· Usine accessible en transport en commun;</w:t>
      </w:r>
    </w:p>
    <w:p w:rsidR="0088753C" w:rsidRPr="0088753C" w:rsidRDefault="0088753C" w:rsidP="0088753C">
      <w:r w:rsidRPr="0088753C">
        <w:t>· Rythme de travail modéré;</w:t>
      </w:r>
    </w:p>
    <w:p w:rsidR="0088753C" w:rsidRPr="0088753C" w:rsidRDefault="0088753C" w:rsidP="0088753C">
      <w:r w:rsidRPr="0088753C">
        <w:t>· Environnement de travail propre et sécuritaire.</w:t>
      </w:r>
    </w:p>
    <w:p w:rsidR="0088753C" w:rsidRPr="0088753C" w:rsidRDefault="0088753C" w:rsidP="0088753C">
      <w:r w:rsidRPr="0088753C">
        <w:t>Sommaire de la compagnie :</w:t>
      </w:r>
    </w:p>
    <w:p w:rsidR="0088753C" w:rsidRPr="0088753C" w:rsidRDefault="0088753C" w:rsidP="0088753C">
      <w:r w:rsidRPr="0088753C">
        <w:t>Notre client effectue l’injection plastique de composantes optiques dédiées aux phares automobiles. Il fabrique les moules qui serviront à l’injection plastique que les pièces en elles même. Ils sont plus de 300 employés répartis dans 4 usines modernes accessibles en transport en commun.</w:t>
      </w:r>
    </w:p>
    <w:p w:rsidR="0088753C" w:rsidRPr="0088753C" w:rsidRDefault="0088753C" w:rsidP="0088753C">
      <w:r w:rsidRPr="0088753C">
        <w:t>Votre rôle :</w:t>
      </w:r>
    </w:p>
    <w:p w:rsidR="0088753C" w:rsidRPr="0088753C" w:rsidRDefault="0088753C" w:rsidP="0088753C">
      <w:r w:rsidRPr="0088753C">
        <w:t>En tant qu’inspecteur-emballeur, votre rôle sera d’agir comme premier niveau de contrôle de la qualité. Vous serez responsable de faire l’inspection visuelle des pièces produites et de les trier selon des critères de qualité préétablis.</w:t>
      </w:r>
    </w:p>
    <w:p w:rsidR="0088753C" w:rsidRPr="0088753C" w:rsidRDefault="0088753C" w:rsidP="0088753C">
      <w:r w:rsidRPr="0088753C">
        <w:t>AGENCE CARRIÈRES ; Notre Agence, Votre Carrière, Multiples POSSIBILITÉS*</w:t>
      </w:r>
    </w:p>
    <w:p w:rsidR="0088753C" w:rsidRPr="0088753C" w:rsidRDefault="0088753C" w:rsidP="0088753C">
      <w:r w:rsidRPr="0088753C">
        <w:t>Seuls les candidats retenus seront contactés. L'embauche est conditionnelle à la réussite d'une vérification des références, une vérification criminelle ainsi qu'une vérification de crédit. En appliquant au poste, vous acceptez de vous abonner à notre diffusion d’emplois automatiques.</w:t>
      </w:r>
    </w:p>
    <w:p w:rsidR="0088753C" w:rsidRPr="0088753C" w:rsidRDefault="0088753C" w:rsidP="0088753C">
      <w:r w:rsidRPr="0088753C">
        <w:t>Le genre masculin est utilisé sans discrimination et uniquement dans le but d’alléger ce texte. Il inclut donc le genre féminin.</w:t>
      </w:r>
    </w:p>
    <w:p w:rsidR="00EF4636" w:rsidRPr="0088753C" w:rsidRDefault="0088753C" w:rsidP="0088753C"/>
    <w:sectPr w:rsidR="00EF4636" w:rsidRPr="00887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3C"/>
    <w:rsid w:val="00286295"/>
    <w:rsid w:val="0088753C"/>
    <w:rsid w:val="00A81FFA"/>
    <w:rsid w:val="00FC18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BF890-E693-4EEC-B8C5-94AEC2F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17952">
      <w:bodyDiv w:val="1"/>
      <w:marLeft w:val="0"/>
      <w:marRight w:val="0"/>
      <w:marTop w:val="0"/>
      <w:marBottom w:val="0"/>
      <w:divBdr>
        <w:top w:val="none" w:sz="0" w:space="0" w:color="auto"/>
        <w:left w:val="none" w:sz="0" w:space="0" w:color="auto"/>
        <w:bottom w:val="none" w:sz="0" w:space="0" w:color="auto"/>
        <w:right w:val="none" w:sz="0" w:space="0" w:color="auto"/>
      </w:divBdr>
      <w:divsChild>
        <w:div w:id="393050309">
          <w:marLeft w:val="0"/>
          <w:marRight w:val="0"/>
          <w:marTop w:val="0"/>
          <w:marBottom w:val="0"/>
          <w:divBdr>
            <w:top w:val="none" w:sz="0" w:space="0" w:color="auto"/>
            <w:left w:val="none" w:sz="0" w:space="0" w:color="auto"/>
            <w:bottom w:val="none" w:sz="0" w:space="0" w:color="auto"/>
            <w:right w:val="none" w:sz="0" w:space="0" w:color="auto"/>
          </w:divBdr>
        </w:div>
        <w:div w:id="1799640670">
          <w:marLeft w:val="0"/>
          <w:marRight w:val="0"/>
          <w:marTop w:val="120"/>
          <w:marBottom w:val="0"/>
          <w:divBdr>
            <w:top w:val="none" w:sz="0" w:space="0" w:color="auto"/>
            <w:left w:val="none" w:sz="0" w:space="0" w:color="auto"/>
            <w:bottom w:val="none" w:sz="0" w:space="0" w:color="auto"/>
            <w:right w:val="none" w:sz="0" w:space="0" w:color="auto"/>
          </w:divBdr>
          <w:divsChild>
            <w:div w:id="1388185576">
              <w:marLeft w:val="0"/>
              <w:marRight w:val="0"/>
              <w:marTop w:val="0"/>
              <w:marBottom w:val="0"/>
              <w:divBdr>
                <w:top w:val="none" w:sz="0" w:space="0" w:color="auto"/>
                <w:left w:val="none" w:sz="0" w:space="0" w:color="auto"/>
                <w:bottom w:val="none" w:sz="0" w:space="0" w:color="auto"/>
                <w:right w:val="none" w:sz="0" w:space="0" w:color="auto"/>
              </w:divBdr>
            </w:div>
          </w:divsChild>
        </w:div>
        <w:div w:id="1818956831">
          <w:marLeft w:val="0"/>
          <w:marRight w:val="0"/>
          <w:marTop w:val="120"/>
          <w:marBottom w:val="0"/>
          <w:divBdr>
            <w:top w:val="none" w:sz="0" w:space="0" w:color="auto"/>
            <w:left w:val="none" w:sz="0" w:space="0" w:color="auto"/>
            <w:bottom w:val="none" w:sz="0" w:space="0" w:color="auto"/>
            <w:right w:val="none" w:sz="0" w:space="0" w:color="auto"/>
          </w:divBdr>
          <w:divsChild>
            <w:div w:id="1873768122">
              <w:marLeft w:val="0"/>
              <w:marRight w:val="0"/>
              <w:marTop w:val="0"/>
              <w:marBottom w:val="0"/>
              <w:divBdr>
                <w:top w:val="none" w:sz="0" w:space="0" w:color="auto"/>
                <w:left w:val="none" w:sz="0" w:space="0" w:color="auto"/>
                <w:bottom w:val="none" w:sz="0" w:space="0" w:color="auto"/>
                <w:right w:val="none" w:sz="0" w:space="0" w:color="auto"/>
              </w:divBdr>
            </w:div>
          </w:divsChild>
        </w:div>
        <w:div w:id="1935549468">
          <w:marLeft w:val="0"/>
          <w:marRight w:val="0"/>
          <w:marTop w:val="120"/>
          <w:marBottom w:val="0"/>
          <w:divBdr>
            <w:top w:val="none" w:sz="0" w:space="0" w:color="auto"/>
            <w:left w:val="none" w:sz="0" w:space="0" w:color="auto"/>
            <w:bottom w:val="none" w:sz="0" w:space="0" w:color="auto"/>
            <w:right w:val="none" w:sz="0" w:space="0" w:color="auto"/>
          </w:divBdr>
          <w:divsChild>
            <w:div w:id="1856578118">
              <w:marLeft w:val="0"/>
              <w:marRight w:val="0"/>
              <w:marTop w:val="0"/>
              <w:marBottom w:val="0"/>
              <w:divBdr>
                <w:top w:val="none" w:sz="0" w:space="0" w:color="auto"/>
                <w:left w:val="none" w:sz="0" w:space="0" w:color="auto"/>
                <w:bottom w:val="none" w:sz="0" w:space="0" w:color="auto"/>
                <w:right w:val="none" w:sz="0" w:space="0" w:color="auto"/>
              </w:divBdr>
            </w:div>
          </w:divsChild>
        </w:div>
        <w:div w:id="1861317520">
          <w:marLeft w:val="0"/>
          <w:marRight w:val="0"/>
          <w:marTop w:val="120"/>
          <w:marBottom w:val="0"/>
          <w:divBdr>
            <w:top w:val="none" w:sz="0" w:space="0" w:color="auto"/>
            <w:left w:val="none" w:sz="0" w:space="0" w:color="auto"/>
            <w:bottom w:val="none" w:sz="0" w:space="0" w:color="auto"/>
            <w:right w:val="none" w:sz="0" w:space="0" w:color="auto"/>
          </w:divBdr>
          <w:divsChild>
            <w:div w:id="1204054650">
              <w:marLeft w:val="0"/>
              <w:marRight w:val="0"/>
              <w:marTop w:val="0"/>
              <w:marBottom w:val="0"/>
              <w:divBdr>
                <w:top w:val="none" w:sz="0" w:space="0" w:color="auto"/>
                <w:left w:val="none" w:sz="0" w:space="0" w:color="auto"/>
                <w:bottom w:val="none" w:sz="0" w:space="0" w:color="auto"/>
                <w:right w:val="none" w:sz="0" w:space="0" w:color="auto"/>
              </w:divBdr>
            </w:div>
          </w:divsChild>
        </w:div>
        <w:div w:id="1395661643">
          <w:marLeft w:val="0"/>
          <w:marRight w:val="0"/>
          <w:marTop w:val="120"/>
          <w:marBottom w:val="0"/>
          <w:divBdr>
            <w:top w:val="none" w:sz="0" w:space="0" w:color="auto"/>
            <w:left w:val="none" w:sz="0" w:space="0" w:color="auto"/>
            <w:bottom w:val="none" w:sz="0" w:space="0" w:color="auto"/>
            <w:right w:val="none" w:sz="0" w:space="0" w:color="auto"/>
          </w:divBdr>
          <w:divsChild>
            <w:div w:id="206257929">
              <w:marLeft w:val="0"/>
              <w:marRight w:val="0"/>
              <w:marTop w:val="0"/>
              <w:marBottom w:val="0"/>
              <w:divBdr>
                <w:top w:val="none" w:sz="0" w:space="0" w:color="auto"/>
                <w:left w:val="none" w:sz="0" w:space="0" w:color="auto"/>
                <w:bottom w:val="none" w:sz="0" w:space="0" w:color="auto"/>
                <w:right w:val="none" w:sz="0" w:space="0" w:color="auto"/>
              </w:divBdr>
            </w:div>
          </w:divsChild>
        </w:div>
        <w:div w:id="440956713">
          <w:marLeft w:val="0"/>
          <w:marRight w:val="0"/>
          <w:marTop w:val="120"/>
          <w:marBottom w:val="0"/>
          <w:divBdr>
            <w:top w:val="none" w:sz="0" w:space="0" w:color="auto"/>
            <w:left w:val="none" w:sz="0" w:space="0" w:color="auto"/>
            <w:bottom w:val="none" w:sz="0" w:space="0" w:color="auto"/>
            <w:right w:val="none" w:sz="0" w:space="0" w:color="auto"/>
          </w:divBdr>
          <w:divsChild>
            <w:div w:id="369762857">
              <w:marLeft w:val="0"/>
              <w:marRight w:val="0"/>
              <w:marTop w:val="0"/>
              <w:marBottom w:val="0"/>
              <w:divBdr>
                <w:top w:val="none" w:sz="0" w:space="0" w:color="auto"/>
                <w:left w:val="none" w:sz="0" w:space="0" w:color="auto"/>
                <w:bottom w:val="none" w:sz="0" w:space="0" w:color="auto"/>
                <w:right w:val="none" w:sz="0" w:space="0" w:color="auto"/>
              </w:divBdr>
            </w:div>
          </w:divsChild>
        </w:div>
        <w:div w:id="30152095">
          <w:marLeft w:val="0"/>
          <w:marRight w:val="0"/>
          <w:marTop w:val="120"/>
          <w:marBottom w:val="0"/>
          <w:divBdr>
            <w:top w:val="none" w:sz="0" w:space="0" w:color="auto"/>
            <w:left w:val="none" w:sz="0" w:space="0" w:color="auto"/>
            <w:bottom w:val="none" w:sz="0" w:space="0" w:color="auto"/>
            <w:right w:val="none" w:sz="0" w:space="0" w:color="auto"/>
          </w:divBdr>
          <w:divsChild>
            <w:div w:id="471602481">
              <w:marLeft w:val="0"/>
              <w:marRight w:val="0"/>
              <w:marTop w:val="0"/>
              <w:marBottom w:val="0"/>
              <w:divBdr>
                <w:top w:val="none" w:sz="0" w:space="0" w:color="auto"/>
                <w:left w:val="none" w:sz="0" w:space="0" w:color="auto"/>
                <w:bottom w:val="none" w:sz="0" w:space="0" w:color="auto"/>
                <w:right w:val="none" w:sz="0" w:space="0" w:color="auto"/>
              </w:divBdr>
            </w:div>
          </w:divsChild>
        </w:div>
        <w:div w:id="1096024192">
          <w:marLeft w:val="0"/>
          <w:marRight w:val="0"/>
          <w:marTop w:val="120"/>
          <w:marBottom w:val="0"/>
          <w:divBdr>
            <w:top w:val="none" w:sz="0" w:space="0" w:color="auto"/>
            <w:left w:val="none" w:sz="0" w:space="0" w:color="auto"/>
            <w:bottom w:val="none" w:sz="0" w:space="0" w:color="auto"/>
            <w:right w:val="none" w:sz="0" w:space="0" w:color="auto"/>
          </w:divBdr>
          <w:divsChild>
            <w:div w:id="1944609207">
              <w:marLeft w:val="0"/>
              <w:marRight w:val="0"/>
              <w:marTop w:val="0"/>
              <w:marBottom w:val="0"/>
              <w:divBdr>
                <w:top w:val="none" w:sz="0" w:space="0" w:color="auto"/>
                <w:left w:val="none" w:sz="0" w:space="0" w:color="auto"/>
                <w:bottom w:val="none" w:sz="0" w:space="0" w:color="auto"/>
                <w:right w:val="none" w:sz="0" w:space="0" w:color="auto"/>
              </w:divBdr>
            </w:div>
          </w:divsChild>
        </w:div>
        <w:div w:id="1035034673">
          <w:marLeft w:val="0"/>
          <w:marRight w:val="0"/>
          <w:marTop w:val="120"/>
          <w:marBottom w:val="0"/>
          <w:divBdr>
            <w:top w:val="none" w:sz="0" w:space="0" w:color="auto"/>
            <w:left w:val="none" w:sz="0" w:space="0" w:color="auto"/>
            <w:bottom w:val="none" w:sz="0" w:space="0" w:color="auto"/>
            <w:right w:val="none" w:sz="0" w:space="0" w:color="auto"/>
          </w:divBdr>
          <w:divsChild>
            <w:div w:id="1029574512">
              <w:marLeft w:val="0"/>
              <w:marRight w:val="0"/>
              <w:marTop w:val="0"/>
              <w:marBottom w:val="0"/>
              <w:divBdr>
                <w:top w:val="none" w:sz="0" w:space="0" w:color="auto"/>
                <w:left w:val="none" w:sz="0" w:space="0" w:color="auto"/>
                <w:bottom w:val="none" w:sz="0" w:space="0" w:color="auto"/>
                <w:right w:val="none" w:sz="0" w:space="0" w:color="auto"/>
              </w:divBdr>
            </w:div>
          </w:divsChild>
        </w:div>
        <w:div w:id="463160803">
          <w:marLeft w:val="0"/>
          <w:marRight w:val="0"/>
          <w:marTop w:val="120"/>
          <w:marBottom w:val="0"/>
          <w:divBdr>
            <w:top w:val="none" w:sz="0" w:space="0" w:color="auto"/>
            <w:left w:val="none" w:sz="0" w:space="0" w:color="auto"/>
            <w:bottom w:val="none" w:sz="0" w:space="0" w:color="auto"/>
            <w:right w:val="none" w:sz="0" w:space="0" w:color="auto"/>
          </w:divBdr>
          <w:divsChild>
            <w:div w:id="1446148762">
              <w:marLeft w:val="0"/>
              <w:marRight w:val="0"/>
              <w:marTop w:val="0"/>
              <w:marBottom w:val="0"/>
              <w:divBdr>
                <w:top w:val="none" w:sz="0" w:space="0" w:color="auto"/>
                <w:left w:val="none" w:sz="0" w:space="0" w:color="auto"/>
                <w:bottom w:val="none" w:sz="0" w:space="0" w:color="auto"/>
                <w:right w:val="none" w:sz="0" w:space="0" w:color="auto"/>
              </w:divBdr>
            </w:div>
          </w:divsChild>
        </w:div>
        <w:div w:id="650643569">
          <w:marLeft w:val="0"/>
          <w:marRight w:val="0"/>
          <w:marTop w:val="120"/>
          <w:marBottom w:val="0"/>
          <w:divBdr>
            <w:top w:val="none" w:sz="0" w:space="0" w:color="auto"/>
            <w:left w:val="none" w:sz="0" w:space="0" w:color="auto"/>
            <w:bottom w:val="none" w:sz="0" w:space="0" w:color="auto"/>
            <w:right w:val="none" w:sz="0" w:space="0" w:color="auto"/>
          </w:divBdr>
          <w:divsChild>
            <w:div w:id="1135290018">
              <w:marLeft w:val="0"/>
              <w:marRight w:val="0"/>
              <w:marTop w:val="0"/>
              <w:marBottom w:val="0"/>
              <w:divBdr>
                <w:top w:val="none" w:sz="0" w:space="0" w:color="auto"/>
                <w:left w:val="none" w:sz="0" w:space="0" w:color="auto"/>
                <w:bottom w:val="none" w:sz="0" w:space="0" w:color="auto"/>
                <w:right w:val="none" w:sz="0" w:space="0" w:color="auto"/>
              </w:divBdr>
            </w:div>
          </w:divsChild>
        </w:div>
        <w:div w:id="1121917570">
          <w:marLeft w:val="0"/>
          <w:marRight w:val="0"/>
          <w:marTop w:val="120"/>
          <w:marBottom w:val="0"/>
          <w:divBdr>
            <w:top w:val="none" w:sz="0" w:space="0" w:color="auto"/>
            <w:left w:val="none" w:sz="0" w:space="0" w:color="auto"/>
            <w:bottom w:val="none" w:sz="0" w:space="0" w:color="auto"/>
            <w:right w:val="none" w:sz="0" w:space="0" w:color="auto"/>
          </w:divBdr>
          <w:divsChild>
            <w:div w:id="1556621823">
              <w:marLeft w:val="0"/>
              <w:marRight w:val="0"/>
              <w:marTop w:val="0"/>
              <w:marBottom w:val="0"/>
              <w:divBdr>
                <w:top w:val="none" w:sz="0" w:space="0" w:color="auto"/>
                <w:left w:val="none" w:sz="0" w:space="0" w:color="auto"/>
                <w:bottom w:val="none" w:sz="0" w:space="0" w:color="auto"/>
                <w:right w:val="none" w:sz="0" w:space="0" w:color="auto"/>
              </w:divBdr>
            </w:div>
          </w:divsChild>
        </w:div>
        <w:div w:id="699356350">
          <w:marLeft w:val="0"/>
          <w:marRight w:val="0"/>
          <w:marTop w:val="120"/>
          <w:marBottom w:val="0"/>
          <w:divBdr>
            <w:top w:val="none" w:sz="0" w:space="0" w:color="auto"/>
            <w:left w:val="none" w:sz="0" w:space="0" w:color="auto"/>
            <w:bottom w:val="none" w:sz="0" w:space="0" w:color="auto"/>
            <w:right w:val="none" w:sz="0" w:space="0" w:color="auto"/>
          </w:divBdr>
          <w:divsChild>
            <w:div w:id="86509549">
              <w:marLeft w:val="0"/>
              <w:marRight w:val="0"/>
              <w:marTop w:val="0"/>
              <w:marBottom w:val="0"/>
              <w:divBdr>
                <w:top w:val="none" w:sz="0" w:space="0" w:color="auto"/>
                <w:left w:val="none" w:sz="0" w:space="0" w:color="auto"/>
                <w:bottom w:val="none" w:sz="0" w:space="0" w:color="auto"/>
                <w:right w:val="none" w:sz="0" w:space="0" w:color="auto"/>
              </w:divBdr>
            </w:div>
          </w:divsChild>
        </w:div>
        <w:div w:id="1474175929">
          <w:marLeft w:val="0"/>
          <w:marRight w:val="0"/>
          <w:marTop w:val="120"/>
          <w:marBottom w:val="0"/>
          <w:divBdr>
            <w:top w:val="none" w:sz="0" w:space="0" w:color="auto"/>
            <w:left w:val="none" w:sz="0" w:space="0" w:color="auto"/>
            <w:bottom w:val="none" w:sz="0" w:space="0" w:color="auto"/>
            <w:right w:val="none" w:sz="0" w:space="0" w:color="auto"/>
          </w:divBdr>
          <w:divsChild>
            <w:div w:id="507644527">
              <w:marLeft w:val="0"/>
              <w:marRight w:val="0"/>
              <w:marTop w:val="0"/>
              <w:marBottom w:val="0"/>
              <w:divBdr>
                <w:top w:val="none" w:sz="0" w:space="0" w:color="auto"/>
                <w:left w:val="none" w:sz="0" w:space="0" w:color="auto"/>
                <w:bottom w:val="none" w:sz="0" w:space="0" w:color="auto"/>
                <w:right w:val="none" w:sz="0" w:space="0" w:color="auto"/>
              </w:divBdr>
            </w:div>
          </w:divsChild>
        </w:div>
        <w:div w:id="787506484">
          <w:marLeft w:val="0"/>
          <w:marRight w:val="0"/>
          <w:marTop w:val="120"/>
          <w:marBottom w:val="0"/>
          <w:divBdr>
            <w:top w:val="none" w:sz="0" w:space="0" w:color="auto"/>
            <w:left w:val="none" w:sz="0" w:space="0" w:color="auto"/>
            <w:bottom w:val="none" w:sz="0" w:space="0" w:color="auto"/>
            <w:right w:val="none" w:sz="0" w:space="0" w:color="auto"/>
          </w:divBdr>
          <w:divsChild>
            <w:div w:id="192227909">
              <w:marLeft w:val="0"/>
              <w:marRight w:val="0"/>
              <w:marTop w:val="0"/>
              <w:marBottom w:val="0"/>
              <w:divBdr>
                <w:top w:val="none" w:sz="0" w:space="0" w:color="auto"/>
                <w:left w:val="none" w:sz="0" w:space="0" w:color="auto"/>
                <w:bottom w:val="none" w:sz="0" w:space="0" w:color="auto"/>
                <w:right w:val="none" w:sz="0" w:space="0" w:color="auto"/>
              </w:divBdr>
            </w:div>
          </w:divsChild>
        </w:div>
        <w:div w:id="886455002">
          <w:marLeft w:val="0"/>
          <w:marRight w:val="0"/>
          <w:marTop w:val="120"/>
          <w:marBottom w:val="0"/>
          <w:divBdr>
            <w:top w:val="none" w:sz="0" w:space="0" w:color="auto"/>
            <w:left w:val="none" w:sz="0" w:space="0" w:color="auto"/>
            <w:bottom w:val="none" w:sz="0" w:space="0" w:color="auto"/>
            <w:right w:val="none" w:sz="0" w:space="0" w:color="auto"/>
          </w:divBdr>
          <w:divsChild>
            <w:div w:id="6129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 Baucicot</dc:creator>
  <cp:keywords/>
  <dc:description/>
  <cp:lastModifiedBy>Yvon Baucicot</cp:lastModifiedBy>
  <cp:revision>2</cp:revision>
  <dcterms:created xsi:type="dcterms:W3CDTF">2020-11-11T16:58:00Z</dcterms:created>
  <dcterms:modified xsi:type="dcterms:W3CDTF">2020-11-11T16:58:00Z</dcterms:modified>
</cp:coreProperties>
</file>